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7235" w14:textId="00F2D03F" w:rsidR="00FD5A9E" w:rsidRDefault="00681CEA" w:rsidP="00681CE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1CEA">
        <w:rPr>
          <w:rFonts w:ascii="Times New Roman" w:hAnsi="Times New Roman" w:cs="Times New Roman"/>
          <w:i/>
          <w:iCs/>
          <w:sz w:val="24"/>
          <w:szCs w:val="24"/>
        </w:rPr>
        <w:t>Carta Intestata dell’Impresa Edile</w:t>
      </w:r>
    </w:p>
    <w:p w14:paraId="749A4ACA" w14:textId="77777777" w:rsidR="00681CEA" w:rsidRDefault="00681CEA" w:rsidP="00681CE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21334EA" w14:textId="2E042B71" w:rsidR="00681CEA" w:rsidRDefault="00681CEA" w:rsidP="00681C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14:paraId="273A4F98" w14:textId="0F27A232" w:rsidR="00681CEA" w:rsidRDefault="00681CEA" w:rsidP="00681C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C.A. della Stazione Appaltante …………………</w:t>
      </w:r>
    </w:p>
    <w:p w14:paraId="77906336" w14:textId="77777777" w:rsidR="00681CEA" w:rsidRDefault="00681CEA" w:rsidP="00681CE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D57AD6" w14:textId="5C389441" w:rsidR="00681CEA" w:rsidRDefault="00681CEA" w:rsidP="00681C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CEA">
        <w:rPr>
          <w:rFonts w:ascii="Times New Roman" w:hAnsi="Times New Roman" w:cs="Times New Roman"/>
          <w:b/>
          <w:bCs/>
          <w:sz w:val="24"/>
          <w:szCs w:val="24"/>
        </w:rPr>
        <w:t>OGGETTO: Autodichiarazione sulla mancanza di RSA/RSU, ai sensi e per gli effetti del</w:t>
      </w:r>
      <w:r>
        <w:rPr>
          <w:rFonts w:ascii="Times New Roman" w:hAnsi="Times New Roman" w:cs="Times New Roman"/>
          <w:b/>
          <w:bCs/>
          <w:sz w:val="24"/>
          <w:szCs w:val="24"/>
        </w:rPr>
        <w:t>l’Art. 47 comma 2 e 3</w:t>
      </w:r>
      <w:r w:rsidRPr="00681C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Pr="00681CEA">
        <w:rPr>
          <w:rFonts w:ascii="Times New Roman" w:hAnsi="Times New Roman" w:cs="Times New Roman"/>
          <w:b/>
          <w:bCs/>
          <w:sz w:val="24"/>
          <w:szCs w:val="24"/>
        </w:rPr>
        <w:t>Decreto Legge 31 maggio 2021, n. 77, convertito in Legge 29 luglio 2021, n. 108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per gli appalti PNRR e PNC.</w:t>
      </w:r>
    </w:p>
    <w:p w14:paraId="2DCC4F8F" w14:textId="77777777" w:rsidR="00681CEA" w:rsidRDefault="00681CEA" w:rsidP="00681C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94B75" w14:textId="5CACEA79" w:rsidR="00681CEA" w:rsidRDefault="00681CEA" w:rsidP="00681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EA">
        <w:rPr>
          <w:rFonts w:ascii="Times New Roman" w:hAnsi="Times New Roman" w:cs="Times New Roman"/>
          <w:sz w:val="24"/>
          <w:szCs w:val="24"/>
        </w:rPr>
        <w:t>Ai sensi e per gli effetti dell’Art. 47 commi 2 e 3 del Decreto Legge 31 maggio 2021, n. 77, convertito in Legge 29 luglio 2021, n. 108</w:t>
      </w:r>
      <w:r>
        <w:rPr>
          <w:rFonts w:ascii="Times New Roman" w:hAnsi="Times New Roman" w:cs="Times New Roman"/>
          <w:sz w:val="24"/>
          <w:szCs w:val="24"/>
        </w:rPr>
        <w:t>, la scrivente Impresa Edile Ragione sociale……………………..Partita IVA n………………………con sede in………………………….</w:t>
      </w:r>
    </w:p>
    <w:p w14:paraId="1250DFFB" w14:textId="4B49563F" w:rsidR="00681CEA" w:rsidRDefault="00681CEA" w:rsidP="00681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 la seguente </w:t>
      </w:r>
    </w:p>
    <w:p w14:paraId="34A62F80" w14:textId="77777777" w:rsidR="00681CEA" w:rsidRDefault="00681CEA" w:rsidP="00681C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AUTODICHIARAZIONE</w:t>
      </w:r>
    </w:p>
    <w:p w14:paraId="2F41375C" w14:textId="0DC30E0B" w:rsidR="00681CEA" w:rsidRDefault="009C20AA" w:rsidP="00681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comunicando</w:t>
      </w:r>
      <w:r w:rsidR="00681CEA" w:rsidRPr="00681CEA">
        <w:rPr>
          <w:rFonts w:ascii="Times New Roman" w:hAnsi="Times New Roman" w:cs="Times New Roman"/>
          <w:sz w:val="24"/>
          <w:szCs w:val="24"/>
        </w:rPr>
        <w:t xml:space="preserve"> quanto segue</w:t>
      </w:r>
      <w:r w:rsidR="00681CEA">
        <w:rPr>
          <w:rFonts w:ascii="Times New Roman" w:hAnsi="Times New Roman" w:cs="Times New Roman"/>
          <w:sz w:val="24"/>
          <w:szCs w:val="24"/>
        </w:rPr>
        <w:t>.</w:t>
      </w:r>
    </w:p>
    <w:p w14:paraId="30C02746" w14:textId="6B634A65" w:rsidR="00681CEA" w:rsidRDefault="00681CEA" w:rsidP="00681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azienda </w:t>
      </w:r>
      <w:r w:rsidR="009C20AA">
        <w:rPr>
          <w:rFonts w:ascii="Times New Roman" w:hAnsi="Times New Roman" w:cs="Times New Roman"/>
          <w:sz w:val="24"/>
          <w:szCs w:val="24"/>
        </w:rPr>
        <w:t xml:space="preserve">ad oggi </w:t>
      </w:r>
      <w:r>
        <w:rPr>
          <w:rFonts w:ascii="Times New Roman" w:hAnsi="Times New Roman" w:cs="Times New Roman"/>
          <w:sz w:val="24"/>
          <w:szCs w:val="24"/>
        </w:rPr>
        <w:t>non sono presenti né la Rappresentanza Sindacale Aziendale (c.d. R.S.A.), né Rappresentanza Sindacale Unitaria (c.d. R.S.U.).</w:t>
      </w:r>
      <w:r w:rsidR="009C20AA">
        <w:rPr>
          <w:rFonts w:ascii="Times New Roman" w:hAnsi="Times New Roman" w:cs="Times New Roman"/>
          <w:sz w:val="24"/>
          <w:szCs w:val="24"/>
        </w:rPr>
        <w:t xml:space="preserve"> Pertanto, per l’assolvimento della norma di legge sopracitata, la comunicazione del Rapporto biennale/Relazione semestrale è stata fornita alla Consigliera regionale di parità competente.</w:t>
      </w:r>
    </w:p>
    <w:p w14:paraId="7105B0AB" w14:textId="7B914CA2" w:rsidR="009C20AA" w:rsidRDefault="009C20AA" w:rsidP="00681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L’occasione ci è propizia per inviarvi distinti saluti.</w:t>
      </w:r>
    </w:p>
    <w:p w14:paraId="5F17DCBB" w14:textId="77777777" w:rsidR="009C20AA" w:rsidRDefault="009C20AA" w:rsidP="00681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C038" w14:textId="416C2C85" w:rsidR="009C20AA" w:rsidRDefault="009C20AA" w:rsidP="00681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14:paraId="61D3E72D" w14:textId="57A3CDC9" w:rsidR="009C20AA" w:rsidRPr="009C20AA" w:rsidRDefault="009C20AA" w:rsidP="009C20AA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C20AA">
        <w:rPr>
          <w:rFonts w:ascii="Times New Roman" w:hAnsi="Times New Roman" w:cs="Times New Roman"/>
          <w:i/>
          <w:iCs/>
          <w:sz w:val="24"/>
          <w:szCs w:val="24"/>
        </w:rPr>
        <w:t>L’Impresa</w:t>
      </w:r>
    </w:p>
    <w:p w14:paraId="15BD9EFD" w14:textId="77777777" w:rsidR="00681CEA" w:rsidRPr="00681CEA" w:rsidRDefault="00681CEA" w:rsidP="00681C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1CEA" w:rsidRPr="00681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C5"/>
    <w:rsid w:val="001F51F8"/>
    <w:rsid w:val="00503994"/>
    <w:rsid w:val="00681CEA"/>
    <w:rsid w:val="007A227B"/>
    <w:rsid w:val="009C20AA"/>
    <w:rsid w:val="00AA02C5"/>
    <w:rsid w:val="00D66418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F857"/>
  <w15:chartTrackingRefBased/>
  <w15:docId w15:val="{4A089EC3-98FF-4BEF-AF11-FBE21715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Negri</dc:creator>
  <cp:keywords/>
  <dc:description/>
  <cp:lastModifiedBy>Annamaria Demasi</cp:lastModifiedBy>
  <cp:revision>2</cp:revision>
  <dcterms:created xsi:type="dcterms:W3CDTF">2023-12-19T15:01:00Z</dcterms:created>
  <dcterms:modified xsi:type="dcterms:W3CDTF">2023-12-19T15:01:00Z</dcterms:modified>
</cp:coreProperties>
</file>